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32617" w14:textId="77777777" w:rsidR="005A2FD2" w:rsidRDefault="00801EF4" w:rsidP="007F77F9">
      <w:pPr>
        <w:tabs>
          <w:tab w:val="left" w:pos="1843"/>
        </w:tabs>
        <w:ind w:firstLine="2552"/>
      </w:pPr>
      <w:r>
        <w:rPr>
          <w:noProof/>
          <w:lang w:val="en-US" w:eastAsia="en-US"/>
        </w:rPr>
        <w:drawing>
          <wp:inline distT="0" distB="0" distL="0" distR="0" wp14:anchorId="1301AECB" wp14:editId="429B5E5D">
            <wp:extent cx="2287724" cy="715645"/>
            <wp:effectExtent l="0" t="0" r="0" b="0"/>
            <wp:docPr id="1" name="Picture 1" descr="Macintosh HD:Users:Alex:Documents:Radio :RADIO à ENVOYER:Emission Carbone zéro:carbone zé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lex:Documents:Radio :RADIO à ENVOYER:Emission Carbone zéro:carbone zér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798" cy="71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8F40E" w14:textId="77777777" w:rsidR="00CD117F" w:rsidRDefault="00A55785" w:rsidP="007F77F9">
      <w:pPr>
        <w:ind w:left="426"/>
      </w:pPr>
      <w:r>
        <w:rPr>
          <w:noProof/>
          <w:lang w:val="en-US" w:eastAsia="en-US"/>
        </w:rPr>
        <w:drawing>
          <wp:inline distT="0" distB="0" distL="0" distR="0" wp14:anchorId="5D7FED9A" wp14:editId="0FCB024B">
            <wp:extent cx="5259524" cy="2056412"/>
            <wp:effectExtent l="0" t="0" r="0" b="1270"/>
            <wp:docPr id="3" name="Picture 1" descr="Macintosh HD:Users:Alex:Desktop:spiruline-nutri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lex:Desktop:spiruline-nutriti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524" cy="205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7A3AA" w14:textId="77777777" w:rsidR="005A2FD2" w:rsidRDefault="00A55785" w:rsidP="00A60291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7A23A673" wp14:editId="44B57440">
            <wp:extent cx="5259524" cy="2056412"/>
            <wp:effectExtent l="0" t="0" r="0" b="1270"/>
            <wp:docPr id="4" name="Picture 2" descr="Macintosh HD:Users:Alex:Desktop:album-spiruch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lex:Desktop:album-spiruch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524" cy="205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E7DC9" w14:textId="77777777" w:rsidR="00E663D7" w:rsidRPr="007F77F9" w:rsidRDefault="007F77F9" w:rsidP="005A2FD2">
      <w:pPr>
        <w:rPr>
          <w:b/>
          <w:sz w:val="28"/>
          <w:szCs w:val="28"/>
        </w:rPr>
      </w:pPr>
      <w:r w:rsidRPr="007F77F9">
        <w:rPr>
          <w:b/>
          <w:sz w:val="28"/>
          <w:szCs w:val="28"/>
        </w:rPr>
        <w:t>Carbone Zéro 31</w:t>
      </w:r>
    </w:p>
    <w:p w14:paraId="648C575E" w14:textId="7973C14B" w:rsidR="001117AE" w:rsidRDefault="001117AE" w:rsidP="005A2FD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Gilles et Mikaela, nous parle d’une algue verte aux propriétés incroyables, la spiruline. </w:t>
      </w:r>
      <w:r w:rsidR="007F77F9">
        <w:rPr>
          <w:rFonts w:ascii="Arial" w:hAnsi="Arial" w:cs="Arial"/>
          <w:color w:val="000000"/>
          <w:shd w:val="clear" w:color="auto" w:fill="FFFFFF"/>
        </w:rPr>
        <w:t>Ils en font</w:t>
      </w:r>
      <w:r>
        <w:rPr>
          <w:rFonts w:ascii="Arial" w:hAnsi="Arial" w:cs="Arial"/>
          <w:color w:val="000000"/>
          <w:shd w:val="clear" w:color="auto" w:fill="FFFFFF"/>
        </w:rPr>
        <w:t xml:space="preserve"> l’</w:t>
      </w:r>
      <w:r w:rsidR="007F77F9">
        <w:rPr>
          <w:rFonts w:ascii="Arial" w:hAnsi="Arial" w:cs="Arial"/>
          <w:color w:val="000000"/>
          <w:shd w:val="clear" w:color="auto" w:fill="FFFFFF"/>
        </w:rPr>
        <w:t>apologie</w:t>
      </w:r>
      <w:r>
        <w:rPr>
          <w:rFonts w:ascii="Arial" w:hAnsi="Arial" w:cs="Arial"/>
          <w:color w:val="000000"/>
          <w:shd w:val="clear" w:color="auto" w:fill="FFFFFF"/>
        </w:rPr>
        <w:t xml:space="preserve"> en musique </w:t>
      </w:r>
      <w:r w:rsidR="007F77F9">
        <w:rPr>
          <w:rFonts w:ascii="Arial" w:hAnsi="Arial" w:cs="Arial"/>
          <w:color w:val="000000"/>
          <w:shd w:val="clear" w:color="auto" w:fill="FFFFFF"/>
        </w:rPr>
        <w:t>avec les Spiruchon que vous entendrez dans l’émiss</w:t>
      </w:r>
      <w:r w:rsidR="00E6635A">
        <w:rPr>
          <w:rFonts w:ascii="Arial" w:hAnsi="Arial" w:cs="Arial"/>
          <w:color w:val="000000"/>
          <w:shd w:val="clear" w:color="auto" w:fill="FFFFFF"/>
        </w:rPr>
        <w:t>ion. Tous ensemble ils ont crée</w:t>
      </w:r>
      <w:bookmarkStart w:id="0" w:name="_GoBack"/>
      <w:bookmarkEnd w:id="0"/>
      <w:r w:rsidR="007F77F9">
        <w:rPr>
          <w:rFonts w:ascii="Arial" w:hAnsi="Arial" w:cs="Arial"/>
          <w:color w:val="000000"/>
          <w:shd w:val="clear" w:color="auto" w:fill="FFFFFF"/>
        </w:rPr>
        <w:t xml:space="preserve"> l’association Unis vers la vie.</w:t>
      </w:r>
    </w:p>
    <w:p w14:paraId="770098B2" w14:textId="425B3A23" w:rsidR="00224046" w:rsidRDefault="004B24C4" w:rsidP="005A2FD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917C9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6CEEE5EA" w14:textId="77777777" w:rsidR="00224046" w:rsidRPr="00224046" w:rsidRDefault="00224046" w:rsidP="005A2FD2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Intervenant : </w:t>
      </w:r>
      <w:r w:rsidR="007F77F9">
        <w:rPr>
          <w:rFonts w:ascii="Arial" w:hAnsi="Arial" w:cs="Arial"/>
          <w:shd w:val="clear" w:color="auto" w:fill="FFFFFF"/>
        </w:rPr>
        <w:t>Gilles, Mikaela et les S</w:t>
      </w:r>
      <w:r w:rsidR="00A55785">
        <w:rPr>
          <w:rFonts w:ascii="Arial" w:hAnsi="Arial" w:cs="Arial"/>
          <w:shd w:val="clear" w:color="auto" w:fill="FFFFFF"/>
        </w:rPr>
        <w:t xml:space="preserve">piruchons </w:t>
      </w:r>
      <w:r w:rsidR="001117AE">
        <w:rPr>
          <w:rFonts w:ascii="Arial" w:hAnsi="Arial" w:cs="Arial"/>
          <w:shd w:val="clear" w:color="auto" w:fill="FFFFFF"/>
        </w:rPr>
        <w:t>(association Unis vers la Vie)</w:t>
      </w:r>
    </w:p>
    <w:p w14:paraId="23F72896" w14:textId="77777777" w:rsidR="005A2FD2" w:rsidRDefault="005A2FD2" w:rsidP="005A2FD2">
      <w:pPr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Enregistrée en </w:t>
      </w:r>
      <w:r w:rsidR="007F77F9">
        <w:rPr>
          <w:rFonts w:ascii="Arial" w:hAnsi="Arial" w:cs="Arial"/>
          <w:sz w:val="21"/>
          <w:szCs w:val="21"/>
          <w:shd w:val="clear" w:color="auto" w:fill="FFFFFF"/>
        </w:rPr>
        <w:t>juillet 2013 au Souffle du rêve</w:t>
      </w:r>
      <w:r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14:paraId="5BDCCF98" w14:textId="77777777" w:rsidR="005A2FD2" w:rsidRDefault="005A2FD2" w:rsidP="005A2FD2">
      <w:pPr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Durée de l’émission : 30 minutes</w:t>
      </w:r>
    </w:p>
    <w:p w14:paraId="4114D089" w14:textId="77777777" w:rsidR="00E663D7" w:rsidRDefault="007F77F9" w:rsidP="005A2FD2">
      <w:pPr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Contact : Alexandre Sattler, </w:t>
      </w:r>
      <w:r w:rsidR="00E663D7">
        <w:rPr>
          <w:rFonts w:ascii="Arial" w:hAnsi="Arial" w:cs="Arial"/>
          <w:sz w:val="21"/>
          <w:szCs w:val="21"/>
          <w:shd w:val="clear" w:color="auto" w:fill="FFFFFF"/>
        </w:rPr>
        <w:t>radio@regardailleurs.org</w:t>
      </w:r>
    </w:p>
    <w:p w14:paraId="5690FB33" w14:textId="77777777" w:rsidR="005A2FD2" w:rsidRDefault="005A2FD2"/>
    <w:sectPr w:rsidR="005A2FD2" w:rsidSect="004F4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D2"/>
    <w:rsid w:val="001117AE"/>
    <w:rsid w:val="00224046"/>
    <w:rsid w:val="002734C2"/>
    <w:rsid w:val="002E3C3C"/>
    <w:rsid w:val="00442249"/>
    <w:rsid w:val="004B24C4"/>
    <w:rsid w:val="004F4E30"/>
    <w:rsid w:val="00545D12"/>
    <w:rsid w:val="005917C9"/>
    <w:rsid w:val="005A2FD2"/>
    <w:rsid w:val="007F77F9"/>
    <w:rsid w:val="00801EF4"/>
    <w:rsid w:val="00A55785"/>
    <w:rsid w:val="00A60291"/>
    <w:rsid w:val="00BE531E"/>
    <w:rsid w:val="00CD117F"/>
    <w:rsid w:val="00E414D1"/>
    <w:rsid w:val="00E6635A"/>
    <w:rsid w:val="00E6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C01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2FD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A2FD2"/>
  </w:style>
  <w:style w:type="character" w:styleId="Strong">
    <w:name w:val="Strong"/>
    <w:basedOn w:val="DefaultParagraphFont"/>
    <w:uiPriority w:val="22"/>
    <w:qFormat/>
    <w:rsid w:val="005A2F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2FD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A2FD2"/>
  </w:style>
  <w:style w:type="character" w:styleId="Strong">
    <w:name w:val="Strong"/>
    <w:basedOn w:val="DefaultParagraphFont"/>
    <w:uiPriority w:val="22"/>
    <w:qFormat/>
    <w:rsid w:val="005A2F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407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Alexandre Sattler</cp:lastModifiedBy>
  <cp:revision>5</cp:revision>
  <dcterms:created xsi:type="dcterms:W3CDTF">2014-07-15T19:18:00Z</dcterms:created>
  <dcterms:modified xsi:type="dcterms:W3CDTF">2014-07-28T19:09:00Z</dcterms:modified>
</cp:coreProperties>
</file>